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8C" w:rsidRDefault="00DE53B7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226AD7">
        <w:rPr>
          <w:rFonts w:ascii="Times New Roman" w:hAnsi="Times New Roman" w:cs="Times New Roman"/>
          <w:sz w:val="28"/>
          <w:szCs w:val="28"/>
        </w:rPr>
        <w:t>астрономия</w:t>
      </w:r>
    </w:p>
    <w:p w:rsidR="00712850" w:rsidRPr="00226AD7" w:rsidRDefault="00712850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5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81722" w:rsidRDefault="00712850" w:rsidP="00226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№19 </w:t>
      </w:r>
    </w:p>
    <w:p w:rsidR="00AC598C" w:rsidRDefault="00AC598C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26AD7">
        <w:rPr>
          <w:rFonts w:ascii="Times New Roman" w:hAnsi="Times New Roman" w:cs="Times New Roman"/>
          <w:sz w:val="28"/>
          <w:szCs w:val="28"/>
        </w:rPr>
        <w:t>: Солнце как звезда. Строение солнечной атмосферы</w:t>
      </w:r>
    </w:p>
    <w:p w:rsidR="00712850" w:rsidRDefault="00712850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50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11-го класса учреждений общего среднего образования с русским языком обучения (базовый и повышенный уровни)/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В.А.Голубев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А.А.Шимбалев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.- Минск: Народная асвета,2021.-207с.:ил.</w:t>
      </w:r>
    </w:p>
    <w:p w:rsidR="00712850" w:rsidRPr="00712850" w:rsidRDefault="00712850" w:rsidP="00226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50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F63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E1" w:rsidRPr="00F636E1">
        <w:rPr>
          <w:rFonts w:ascii="Times New Roman" w:hAnsi="Times New Roman" w:cs="Times New Roman"/>
          <w:sz w:val="28"/>
          <w:szCs w:val="28"/>
        </w:rPr>
        <w:t>от</w:t>
      </w:r>
      <w:r w:rsidR="00F63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E1">
        <w:rPr>
          <w:rFonts w:ascii="Times New Roman" w:hAnsi="Times New Roman" w:cs="Times New Roman"/>
          <w:sz w:val="28"/>
          <w:szCs w:val="28"/>
        </w:rPr>
        <w:t>21.06.2021 №131</w:t>
      </w:r>
    </w:p>
    <w:p w:rsidR="00712850" w:rsidRDefault="00712850" w:rsidP="00226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50">
        <w:rPr>
          <w:rFonts w:ascii="Times New Roman" w:hAnsi="Times New Roman" w:cs="Times New Roman"/>
          <w:b/>
          <w:sz w:val="28"/>
          <w:szCs w:val="28"/>
        </w:rPr>
        <w:t>Используемые в плане - конспекте пособия:</w:t>
      </w:r>
    </w:p>
    <w:p w:rsidR="00712850" w:rsidRPr="00226AD7" w:rsidRDefault="00712850" w:rsidP="00581722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 xml:space="preserve">, И.В. Астрономия: сборник качественных задач и вопросов: пособие для учителей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>. учреждений с рус. яз. обучения с 12-летним сроком обучения/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И.В.Галузо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 xml:space="preserve">, В.А. Голубев, </w:t>
      </w:r>
      <w:proofErr w:type="spellStart"/>
      <w:proofErr w:type="gramStart"/>
      <w:r w:rsidRPr="00226AD7">
        <w:rPr>
          <w:rFonts w:ascii="Times New Roman" w:hAnsi="Times New Roman" w:cs="Times New Roman"/>
          <w:sz w:val="28"/>
          <w:szCs w:val="28"/>
        </w:rPr>
        <w:t>А.А.Шимбалев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>.−</w:t>
      </w:r>
      <w:proofErr w:type="gramEnd"/>
      <w:r w:rsidRPr="00226AD7">
        <w:rPr>
          <w:rFonts w:ascii="Times New Roman" w:hAnsi="Times New Roman" w:cs="Times New Roman"/>
          <w:sz w:val="28"/>
          <w:szCs w:val="28"/>
        </w:rPr>
        <w:t>Минск:</w:t>
      </w:r>
      <w:r w:rsidR="00F6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>, 2007−256с.:ил.−(Дидактические материалы).</w:t>
      </w:r>
    </w:p>
    <w:p w:rsidR="00712850" w:rsidRDefault="00712850" w:rsidP="00581722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 xml:space="preserve">, И.В. Астрономия.11 класс: тематический контроль: пособие для учителей учреждений </w:t>
      </w:r>
      <w:proofErr w:type="spellStart"/>
      <w:proofErr w:type="gramStart"/>
      <w:r w:rsidRPr="00226AD7">
        <w:rPr>
          <w:rFonts w:ascii="Times New Roman" w:hAnsi="Times New Roman" w:cs="Times New Roman"/>
          <w:sz w:val="28"/>
          <w:szCs w:val="28"/>
        </w:rPr>
        <w:t>общ.сред</w:t>
      </w:r>
      <w:proofErr w:type="spellEnd"/>
      <w:proofErr w:type="gramEnd"/>
      <w:r w:rsidRPr="00226AD7">
        <w:rPr>
          <w:rFonts w:ascii="Times New Roman" w:hAnsi="Times New Roman" w:cs="Times New Roman"/>
          <w:sz w:val="28"/>
          <w:szCs w:val="28"/>
        </w:rPr>
        <w:t xml:space="preserve">.  образования с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белор</w:t>
      </w:r>
      <w:proofErr w:type="spellEnd"/>
      <w:proofErr w:type="gramStart"/>
      <w:r w:rsidRPr="00226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AD7">
        <w:rPr>
          <w:rFonts w:ascii="Times New Roman" w:hAnsi="Times New Roman" w:cs="Times New Roman"/>
          <w:sz w:val="28"/>
          <w:szCs w:val="28"/>
        </w:rPr>
        <w:t xml:space="preserve"> и рус. яз. обучения/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И.В.Галузо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Шимбалев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>. Минск:</w:t>
      </w:r>
      <w:r w:rsidR="00F6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D7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226AD7">
        <w:rPr>
          <w:rFonts w:ascii="Times New Roman" w:hAnsi="Times New Roman" w:cs="Times New Roman"/>
          <w:sz w:val="28"/>
          <w:szCs w:val="28"/>
        </w:rPr>
        <w:t>,</w:t>
      </w:r>
      <w:r w:rsidR="00F63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AD7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226AD7">
        <w:rPr>
          <w:rFonts w:ascii="Times New Roman" w:hAnsi="Times New Roman" w:cs="Times New Roman"/>
          <w:sz w:val="28"/>
          <w:szCs w:val="28"/>
        </w:rPr>
        <w:t>208с.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81722">
        <w:rPr>
          <w:rFonts w:ascii="Times New Roman" w:hAnsi="Times New Roman" w:cs="Times New Roman"/>
          <w:bCs/>
          <w:sz w:val="28"/>
          <w:szCs w:val="28"/>
        </w:rPr>
        <w:t>ознакомить учащихся с понятием «Солнце»; сформировать фундаментальное астрономическое понятие «Звезда» на примере рассмотрения физической природы и основных характеристик Солнца как ближайшей и наиболее изученной звезды; заинтересовать онлайн наблюдениями за астрономическим объектом – Солнце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/>
          <w:bCs/>
          <w:sz w:val="28"/>
          <w:szCs w:val="28"/>
        </w:rPr>
        <w:t>Учащиеся будут знать:</w:t>
      </w:r>
      <w:r w:rsidRPr="00581722">
        <w:rPr>
          <w:rFonts w:ascii="Times New Roman" w:hAnsi="Times New Roman" w:cs="Times New Roman"/>
          <w:bCs/>
          <w:sz w:val="28"/>
          <w:szCs w:val="28"/>
        </w:rPr>
        <w:t xml:space="preserve"> приближенные числовые значения основных физических характеристик Солнца; внутренне строение и структура атмосферы Солнца; источники энергии Солнца; основные сведения о термоядерных реакциях в недрах Солнца как основе звездной энергетики.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будут уметь: </w:t>
      </w:r>
      <w:r w:rsidRPr="00581722">
        <w:rPr>
          <w:rFonts w:ascii="Times New Roman" w:hAnsi="Times New Roman" w:cs="Times New Roman"/>
          <w:bCs/>
          <w:sz w:val="28"/>
          <w:szCs w:val="28"/>
        </w:rPr>
        <w:t>применять основные положения ведущих физических теорий при объяснении природы Солнца и звезд; решать задачи на расчет основных параметров Солнца и проявлений солнечной активности.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22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Образовательные</w:t>
      </w:r>
      <w:r w:rsidRPr="00581722">
        <w:rPr>
          <w:rFonts w:ascii="Times New Roman" w:hAnsi="Times New Roman" w:cs="Times New Roman"/>
          <w:bCs/>
          <w:sz w:val="28"/>
          <w:szCs w:val="28"/>
        </w:rPr>
        <w:t>−формирование понятий об основных характеристиках Солнца (масса, размеры, плотность, солнечная постоянная, светимость, движение, вращение, химический состав и состояние вещества, возраст и др.), о внутреннем строении Солнца (ядре, зонах лучистого переноса и конвекции, о солнечной атмосфере, об энергетике Солнца и механизмах переноса энергии из зоны термоядерных реакций в космическое пространство);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 w:rsidRPr="00581722">
        <w:rPr>
          <w:rFonts w:ascii="Times New Roman" w:hAnsi="Times New Roman" w:cs="Times New Roman"/>
          <w:bCs/>
          <w:sz w:val="28"/>
          <w:szCs w:val="28"/>
        </w:rPr>
        <w:t>−формирование умений анализировать информацию, объяснять свойства космических объектов на основе важнейших физических теорий; формирование умений решать задачи на расчет основных параметров Солнца;</w:t>
      </w:r>
    </w:p>
    <w:p w:rsidR="00581722" w:rsidRPr="00581722" w:rsidRDefault="00581722" w:rsidP="005817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22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Pr="00581722">
        <w:rPr>
          <w:rFonts w:ascii="Times New Roman" w:hAnsi="Times New Roman" w:cs="Times New Roman"/>
          <w:bCs/>
          <w:sz w:val="28"/>
          <w:szCs w:val="28"/>
        </w:rPr>
        <w:t>− политехническое образование при использовании сведений, полученных в ходе исследования энергетики Солнца в земной энергетике (для создания термоядерных реакторов); эстетическое воспитание при знакомстве с видом явлений, наблюдаемых на Солнце.</w:t>
      </w:r>
    </w:p>
    <w:p w:rsidR="00581722" w:rsidRDefault="00581722" w:rsidP="0058172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1722">
        <w:rPr>
          <w:b/>
          <w:sz w:val="28"/>
          <w:szCs w:val="28"/>
        </w:rPr>
        <w:t>Оборудование:</w:t>
      </w:r>
      <w:r w:rsidRPr="00581722">
        <w:rPr>
          <w:sz w:val="28"/>
          <w:szCs w:val="28"/>
        </w:rPr>
        <w:t xml:space="preserve"> </w:t>
      </w:r>
      <w:r w:rsidRPr="008672FD">
        <w:rPr>
          <w:color w:val="000000"/>
          <w:sz w:val="28"/>
          <w:szCs w:val="28"/>
        </w:rPr>
        <w:t>Компьютер, проектор, интерактивная доска, ноутбуки для групп</w:t>
      </w:r>
      <w:r w:rsidR="00F636E1">
        <w:rPr>
          <w:color w:val="000000"/>
          <w:sz w:val="28"/>
          <w:szCs w:val="28"/>
        </w:rPr>
        <w:t xml:space="preserve"> или планшеты</w:t>
      </w:r>
      <w:r w:rsidRPr="008672FD">
        <w:rPr>
          <w:color w:val="000000"/>
          <w:sz w:val="28"/>
          <w:szCs w:val="28"/>
        </w:rPr>
        <w:t>, мультимедийная презентация с использованием видеовставок</w:t>
      </w:r>
      <w:r>
        <w:rPr>
          <w:color w:val="000000"/>
          <w:sz w:val="28"/>
          <w:szCs w:val="28"/>
        </w:rPr>
        <w:t>.</w:t>
      </w:r>
    </w:p>
    <w:p w:rsidR="00581722" w:rsidRPr="008672FD" w:rsidRDefault="00581722" w:rsidP="0058172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1722">
        <w:rPr>
          <w:b/>
          <w:color w:val="000000"/>
          <w:sz w:val="28"/>
          <w:szCs w:val="28"/>
        </w:rPr>
        <w:t>Уровень изучения материала:</w:t>
      </w:r>
      <w:r>
        <w:rPr>
          <w:color w:val="000000"/>
          <w:sz w:val="28"/>
          <w:szCs w:val="28"/>
        </w:rPr>
        <w:t xml:space="preserve"> базовый</w:t>
      </w:r>
    </w:p>
    <w:p w:rsidR="00A86B48" w:rsidRPr="00226AD7" w:rsidRDefault="00AC598C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</w:t>
      </w:r>
      <w:r w:rsidR="00A86B48" w:rsidRPr="0058172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A86B48" w:rsidRPr="00226AD7">
        <w:rPr>
          <w:rFonts w:ascii="Times New Roman" w:hAnsi="Times New Roman" w:cs="Times New Roman"/>
          <w:iCs/>
          <w:sz w:val="28"/>
          <w:szCs w:val="28"/>
        </w:rPr>
        <w:t xml:space="preserve"> Мотивация (1 минута)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</w:t>
      </w:r>
      <w:r w:rsidRPr="00226AD7">
        <w:rPr>
          <w:rFonts w:ascii="Times New Roman" w:hAnsi="Times New Roman" w:cs="Times New Roman"/>
          <w:iCs/>
          <w:sz w:val="28"/>
          <w:szCs w:val="28"/>
        </w:rPr>
        <w:t>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Приветствие учителя, проверка готовности к уроку, организация внимания. Девиз урока: «Наконец, само Солнце будем считать занимающим центр мира» Николай Коперник. Сообщение темы урока.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Запись в тетрадь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Наглядный метод (демонстрация)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Психологический настрой учителя и учащихся.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Pr="00226AD7">
        <w:rPr>
          <w:rFonts w:ascii="Times New Roman" w:hAnsi="Times New Roman" w:cs="Times New Roman"/>
          <w:sz w:val="28"/>
          <w:szCs w:val="28"/>
        </w:rPr>
        <w:t xml:space="preserve"> Целеполагание (2 минуты)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Постановка задач на урок. Определение личных задач и целей учащихся на урок.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Активное участие в уроке, работа с подготовленным домашним материалом по теме.</w:t>
      </w:r>
      <w:r w:rsidRPr="00226AD7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DB1280">
        <w:rPr>
          <w:rFonts w:ascii="Times New Roman" w:eastAsia="Times New Roman" w:hAnsi="Times New Roman" w:cs="Times New Roman"/>
          <w:sz w:val="28"/>
          <w:szCs w:val="28"/>
        </w:rPr>
        <w:t xml:space="preserve">улируют образовательные цели и </w:t>
      </w:r>
      <w:r w:rsidRPr="00226AD7">
        <w:rPr>
          <w:rFonts w:ascii="Times New Roman" w:eastAsia="Times New Roman" w:hAnsi="Times New Roman" w:cs="Times New Roman"/>
          <w:sz w:val="28"/>
          <w:szCs w:val="28"/>
        </w:rPr>
        <w:t>задачи урока.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Используемые методы, приемы, формы: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Осознание поставленных задач, необходимости их решения.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Pr="00581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AD7">
        <w:rPr>
          <w:rFonts w:ascii="Times New Roman" w:hAnsi="Times New Roman" w:cs="Times New Roman"/>
          <w:sz w:val="28"/>
          <w:szCs w:val="28"/>
        </w:rPr>
        <w:t>Актуализация знаний (5 минут)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6D1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: Предлагает выполнить входной тест по теме «Спектральный анализ в астрономии» </w:t>
      </w:r>
      <w:r w:rsidRPr="0018599E">
        <w:rPr>
          <w:rFonts w:ascii="Times New Roman" w:hAnsi="Times New Roman" w:cs="Times New Roman"/>
          <w:iCs/>
          <w:sz w:val="28"/>
          <w:szCs w:val="28"/>
        </w:rPr>
        <w:t>(</w:t>
      </w:r>
      <w:r w:rsidRPr="0018599E">
        <w:rPr>
          <w:rFonts w:ascii="Times New Roman" w:hAnsi="Times New Roman" w:cs="Times New Roman"/>
          <w:i/>
          <w:iCs/>
          <w:sz w:val="28"/>
          <w:szCs w:val="28"/>
        </w:rPr>
        <w:t>Приложение 1)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Выполняют тест на листочках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AEE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Pr="00226AD7">
        <w:rPr>
          <w:rFonts w:ascii="Times New Roman" w:hAnsi="Times New Roman" w:cs="Times New Roman"/>
          <w:bCs/>
          <w:sz w:val="28"/>
          <w:szCs w:val="28"/>
        </w:rPr>
        <w:t xml:space="preserve"> Индивидуальная форма работы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sz w:val="28"/>
          <w:szCs w:val="28"/>
        </w:rPr>
        <w:t>Взаимопроверка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Подготовка к изучению нового материала.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Изучение нового материала (10 минут)</w:t>
      </w:r>
    </w:p>
    <w:p w:rsidR="00A86B48" w:rsidRDefault="00A86B48" w:rsidP="00226AD7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Включает виде ролик про Солнце. Ссылка:</w:t>
      </w:r>
      <w:r w:rsidRPr="00226A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6AD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https://www.youtube.com/watch?v=BB1_j2lWCj0</w:t>
        </w:r>
      </w:hyperlink>
    </w:p>
    <w:p w:rsidR="00263EED" w:rsidRPr="00226AD7" w:rsidRDefault="00A86B48" w:rsidP="00226A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Pr="00226AD7">
        <w:rPr>
          <w:rFonts w:ascii="Times New Roman" w:eastAsia="Times New Roman" w:hAnsi="Times New Roman" w:cs="Times New Roman"/>
          <w:sz w:val="28"/>
          <w:szCs w:val="28"/>
        </w:rPr>
        <w:t xml:space="preserve"> Смотрят видео. Размышляют. </w:t>
      </w:r>
      <w:r w:rsidR="00DB1280">
        <w:rPr>
          <w:rFonts w:ascii="Times New Roman" w:hAnsi="Times New Roman" w:cs="Times New Roman"/>
          <w:sz w:val="28"/>
          <w:szCs w:val="28"/>
        </w:rPr>
        <w:t xml:space="preserve">Задают уточняющие вопросы </w:t>
      </w:r>
      <w:r w:rsidRPr="00226AD7">
        <w:rPr>
          <w:rFonts w:ascii="Times New Roman" w:hAnsi="Times New Roman" w:cs="Times New Roman"/>
          <w:sz w:val="28"/>
          <w:szCs w:val="28"/>
        </w:rPr>
        <w:t xml:space="preserve">учителю. </w:t>
      </w:r>
      <w:r w:rsidR="00263EED" w:rsidRPr="00226AD7">
        <w:rPr>
          <w:rFonts w:ascii="Times New Roman" w:eastAsia="Times New Roman" w:hAnsi="Times New Roman" w:cs="Times New Roman"/>
          <w:sz w:val="28"/>
          <w:szCs w:val="28"/>
        </w:rPr>
        <w:t>Записывают основные понятия в тетрадь.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="00263EED" w:rsidRPr="00226AD7">
        <w:rPr>
          <w:rFonts w:ascii="Times New Roman" w:hAnsi="Times New Roman" w:cs="Times New Roman"/>
          <w:sz w:val="28"/>
          <w:szCs w:val="28"/>
        </w:rPr>
        <w:t xml:space="preserve"> Наглядный метод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AEE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="00263EED" w:rsidRPr="00226AD7">
        <w:rPr>
          <w:rFonts w:ascii="Times New Roman" w:hAnsi="Times New Roman" w:cs="Times New Roman"/>
          <w:sz w:val="28"/>
          <w:szCs w:val="28"/>
        </w:rPr>
        <w:t xml:space="preserve"> Осознание необходимости новых знаний.</w:t>
      </w:r>
    </w:p>
    <w:p w:rsidR="00263EED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</w:t>
      </w:r>
      <w:r w:rsidRPr="00226AD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63EED" w:rsidRPr="00226AD7">
        <w:rPr>
          <w:rFonts w:ascii="Times New Roman" w:hAnsi="Times New Roman" w:cs="Times New Roman"/>
          <w:sz w:val="28"/>
          <w:szCs w:val="28"/>
        </w:rPr>
        <w:t xml:space="preserve"> Физкультминутка (1 минута)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="00263EED" w:rsidRPr="00226AD7">
        <w:rPr>
          <w:rFonts w:ascii="Times New Roman" w:hAnsi="Times New Roman" w:cs="Times New Roman"/>
          <w:iCs/>
          <w:sz w:val="28"/>
          <w:szCs w:val="28"/>
        </w:rPr>
        <w:t xml:space="preserve"> Учитель предлагает выполнить комплекс упражнений для глаз. Включает легкую музыку</w:t>
      </w:r>
    </w:p>
    <w:p w:rsidR="00A86B48" w:rsidRPr="00226AD7" w:rsidRDefault="00A86B48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="00263EED" w:rsidRPr="00226AD7">
        <w:rPr>
          <w:rFonts w:ascii="Times New Roman" w:hAnsi="Times New Roman" w:cs="Times New Roman"/>
          <w:iCs/>
          <w:sz w:val="28"/>
          <w:szCs w:val="28"/>
        </w:rPr>
        <w:t xml:space="preserve"> Выполняют комплекс упражнений для глаз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</w:t>
      </w:r>
      <w:r w:rsidRPr="00226AD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Самостоятельная деятельность учащихся (20 минут)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DB1280">
        <w:rPr>
          <w:rFonts w:ascii="Times New Roman" w:hAnsi="Times New Roman" w:cs="Times New Roman"/>
          <w:iCs/>
          <w:sz w:val="28"/>
          <w:szCs w:val="28"/>
        </w:rPr>
        <w:t xml:space="preserve">изует работу в парах используя </w:t>
      </w:r>
      <w:r w:rsidRPr="00226AD7">
        <w:rPr>
          <w:rFonts w:ascii="Times New Roman" w:hAnsi="Times New Roman" w:cs="Times New Roman"/>
          <w:iCs/>
          <w:sz w:val="28"/>
          <w:szCs w:val="28"/>
        </w:rPr>
        <w:t>планшет, который оснащен выходом в интернет.</w:t>
      </w:r>
      <w:r w:rsidRPr="00226AD7">
        <w:rPr>
          <w:rFonts w:ascii="Times New Roman" w:hAnsi="Times New Roman" w:cs="Times New Roman"/>
          <w:sz w:val="28"/>
          <w:szCs w:val="28"/>
        </w:rPr>
        <w:t xml:space="preserve"> Консул</w:t>
      </w:r>
      <w:r w:rsidR="00DB1280">
        <w:rPr>
          <w:rFonts w:ascii="Times New Roman" w:hAnsi="Times New Roman" w:cs="Times New Roman"/>
          <w:sz w:val="28"/>
          <w:szCs w:val="28"/>
        </w:rPr>
        <w:t xml:space="preserve">ьтирует учащихся по заполнению </w:t>
      </w:r>
      <w:r w:rsidRPr="00226AD7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18599E">
        <w:rPr>
          <w:rFonts w:ascii="Times New Roman" w:hAnsi="Times New Roman" w:cs="Times New Roman"/>
          <w:sz w:val="28"/>
          <w:szCs w:val="28"/>
        </w:rPr>
        <w:t>(</w:t>
      </w:r>
      <w:r w:rsidRPr="0018599E">
        <w:rPr>
          <w:rFonts w:ascii="Times New Roman" w:hAnsi="Times New Roman" w:cs="Times New Roman"/>
          <w:i/>
          <w:sz w:val="28"/>
          <w:szCs w:val="28"/>
        </w:rPr>
        <w:t>Приложение 2,3</w:t>
      </w:r>
      <w:r w:rsidRPr="0018599E">
        <w:rPr>
          <w:rFonts w:ascii="Times New Roman" w:hAnsi="Times New Roman" w:cs="Times New Roman"/>
          <w:sz w:val="28"/>
          <w:szCs w:val="28"/>
        </w:rPr>
        <w:t xml:space="preserve">), </w:t>
      </w:r>
      <w:r w:rsidR="00DB1280">
        <w:rPr>
          <w:rFonts w:ascii="Times New Roman" w:hAnsi="Times New Roman" w:cs="Times New Roman"/>
          <w:sz w:val="28"/>
          <w:szCs w:val="28"/>
        </w:rPr>
        <w:t>помогает в случае</w:t>
      </w:r>
      <w:r w:rsidRPr="00226AD7">
        <w:rPr>
          <w:rFonts w:ascii="Times New Roman" w:hAnsi="Times New Roman" w:cs="Times New Roman"/>
          <w:sz w:val="28"/>
          <w:szCs w:val="28"/>
        </w:rPr>
        <w:t xml:space="preserve"> затруд</w:t>
      </w:r>
      <w:r w:rsidR="00581722">
        <w:rPr>
          <w:rFonts w:ascii="Times New Roman" w:hAnsi="Times New Roman" w:cs="Times New Roman"/>
          <w:sz w:val="28"/>
          <w:szCs w:val="28"/>
        </w:rPr>
        <w:t xml:space="preserve">нений информации, просматривает заполнение </w:t>
      </w:r>
      <w:r w:rsidR="00F636E1">
        <w:rPr>
          <w:rFonts w:ascii="Times New Roman" w:hAnsi="Times New Roman" w:cs="Times New Roman"/>
          <w:sz w:val="28"/>
          <w:szCs w:val="28"/>
        </w:rPr>
        <w:t xml:space="preserve">документа </w:t>
      </w:r>
      <w:bookmarkStart w:id="0" w:name="_GoBack"/>
      <w:bookmarkEnd w:id="0"/>
      <w:r w:rsidRPr="00226AD7">
        <w:rPr>
          <w:rFonts w:ascii="Times New Roman" w:hAnsi="Times New Roman" w:cs="Times New Roman"/>
          <w:sz w:val="28"/>
          <w:szCs w:val="28"/>
        </w:rPr>
        <w:t>в  динамике, фиксирует  степень  включенности  в  работу каждого  учащегося.</w:t>
      </w:r>
      <w:r w:rsidR="00DB1280">
        <w:rPr>
          <w:rFonts w:ascii="Times New Roman" w:hAnsi="Times New Roman" w:cs="Times New Roman"/>
          <w:sz w:val="28"/>
          <w:szCs w:val="28"/>
        </w:rPr>
        <w:t xml:space="preserve"> </w:t>
      </w:r>
      <w:r w:rsidRPr="00226AD7">
        <w:rPr>
          <w:rFonts w:ascii="Times New Roman" w:hAnsi="Times New Roman" w:cs="Times New Roman"/>
          <w:sz w:val="28"/>
          <w:szCs w:val="28"/>
        </w:rPr>
        <w:t xml:space="preserve">В </w:t>
      </w:r>
      <w:r w:rsidRPr="00226AD7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226AD7">
        <w:rPr>
          <w:rFonts w:ascii="Times New Roman" w:hAnsi="Times New Roman" w:cs="Times New Roman"/>
          <w:sz w:val="28"/>
          <w:szCs w:val="28"/>
        </w:rPr>
        <w:t xml:space="preserve"> учитель предлагает ознакомиться учащимся с критериями оц</w:t>
      </w:r>
      <w:r w:rsidR="00DB1280">
        <w:rPr>
          <w:rFonts w:ascii="Times New Roman" w:hAnsi="Times New Roman" w:cs="Times New Roman"/>
          <w:sz w:val="28"/>
          <w:szCs w:val="28"/>
        </w:rPr>
        <w:t xml:space="preserve">енки данной </w:t>
      </w:r>
      <w:r w:rsidRPr="00226AD7">
        <w:rPr>
          <w:rFonts w:ascii="Times New Roman" w:hAnsi="Times New Roman" w:cs="Times New Roman"/>
          <w:sz w:val="28"/>
          <w:szCs w:val="28"/>
        </w:rPr>
        <w:t>работы.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Деятельность обучающихся: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Заходят по ссылке </w:t>
      </w:r>
      <w:hyperlink r:id="rId7" w:history="1">
        <w:r w:rsidRPr="00226AD7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http://tesis.lebedev.ru/sun_pictures.html</w:t>
        </w:r>
      </w:hyperlink>
      <w:r w:rsidRPr="00226AD7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Pr="00226AD7">
        <w:rPr>
          <w:rFonts w:ascii="Times New Roman" w:hAnsi="Times New Roman" w:cs="Times New Roman"/>
          <w:iCs/>
          <w:sz w:val="28"/>
          <w:szCs w:val="28"/>
        </w:rPr>
        <w:t>и выполняют задания</w:t>
      </w:r>
      <w:r w:rsidRPr="00226AD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18599E">
        <w:rPr>
          <w:rFonts w:ascii="Times New Roman" w:hAnsi="Times New Roman" w:cs="Times New Roman"/>
          <w:sz w:val="28"/>
          <w:szCs w:val="28"/>
        </w:rPr>
        <w:t>(</w:t>
      </w:r>
      <w:r w:rsidRPr="0018599E">
        <w:rPr>
          <w:rFonts w:ascii="Times New Roman" w:hAnsi="Times New Roman" w:cs="Times New Roman"/>
          <w:i/>
          <w:sz w:val="28"/>
          <w:szCs w:val="28"/>
        </w:rPr>
        <w:t>Приложение 2,3</w:t>
      </w:r>
      <w:r w:rsidRPr="0018599E">
        <w:rPr>
          <w:rFonts w:ascii="Times New Roman" w:hAnsi="Times New Roman" w:cs="Times New Roman"/>
          <w:sz w:val="28"/>
          <w:szCs w:val="28"/>
        </w:rPr>
        <w:t xml:space="preserve">) </w:t>
      </w:r>
      <w:r w:rsidRPr="00226AD7">
        <w:rPr>
          <w:rFonts w:ascii="Times New Roman" w:hAnsi="Times New Roman" w:cs="Times New Roman"/>
          <w:sz w:val="28"/>
          <w:szCs w:val="28"/>
        </w:rPr>
        <w:t>Каждая пара  кратко оценивает свою работу  по  примерному  плану:</w:t>
      </w:r>
    </w:p>
    <w:p w:rsidR="00581722" w:rsidRDefault="001F1AEE" w:rsidP="001F1AE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Ответили на </w:t>
      </w:r>
      <w:r w:rsidR="00263EED"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все (не на все) вопросы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1722" w:rsidRDefault="001F1AEE" w:rsidP="001F1AE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Расчитали (не ра</w:t>
      </w:r>
      <w:r w:rsidR="00DB12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>считали</w:t>
      </w:r>
      <w:r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) значения числа Вольфа за предложенный период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>Построили</w:t>
      </w:r>
      <w:proofErr w:type="gramEnd"/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график (Не построили)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AEE" w:rsidRPr="00226AD7" w:rsidRDefault="001F1AEE" w:rsidP="001F1AE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>Провели (не провели</w:t>
      </w:r>
      <w:r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AD7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построенной зависимости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Pr="00226AD7">
        <w:rPr>
          <w:rFonts w:ascii="Times New Roman" w:hAnsi="Times New Roman" w:cs="Times New Roman"/>
          <w:bCs/>
          <w:sz w:val="28"/>
          <w:szCs w:val="28"/>
        </w:rPr>
        <w:t xml:space="preserve"> Парная форма работы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Выявление уровня овладения новым знанием, способом действий при решении учебно- познавательных и учебно-</w:t>
      </w:r>
      <w:r w:rsidRPr="00226AD7">
        <w:rPr>
          <w:rFonts w:ascii="Times New Roman" w:hAnsi="Times New Roman" w:cs="Times New Roman"/>
          <w:i/>
          <w:sz w:val="28"/>
          <w:szCs w:val="28"/>
        </w:rPr>
        <w:t>практических задач.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Pr="00226AD7">
        <w:rPr>
          <w:rFonts w:ascii="Times New Roman" w:hAnsi="Times New Roman" w:cs="Times New Roman"/>
          <w:sz w:val="28"/>
          <w:szCs w:val="28"/>
        </w:rPr>
        <w:t xml:space="preserve"> Контроль (3 минуты)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Pr="00226AD7">
        <w:rPr>
          <w:rFonts w:ascii="Times New Roman" w:hAnsi="Times New Roman" w:cs="Times New Roman"/>
          <w:iCs/>
          <w:sz w:val="28"/>
          <w:szCs w:val="28"/>
        </w:rPr>
        <w:t xml:space="preserve"> Раздает выходной тест по теме «Солнце – дневная звезда» </w:t>
      </w:r>
      <w:r w:rsidRPr="0018599E">
        <w:rPr>
          <w:rFonts w:ascii="Times New Roman" w:hAnsi="Times New Roman" w:cs="Times New Roman"/>
          <w:iCs/>
          <w:sz w:val="28"/>
          <w:szCs w:val="28"/>
        </w:rPr>
        <w:t>(</w:t>
      </w:r>
      <w:r w:rsidRPr="0018599E">
        <w:rPr>
          <w:rFonts w:ascii="Times New Roman" w:hAnsi="Times New Roman" w:cs="Times New Roman"/>
          <w:i/>
          <w:iCs/>
          <w:sz w:val="28"/>
          <w:szCs w:val="28"/>
        </w:rPr>
        <w:t>Приложение 4)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</w:t>
      </w:r>
      <w:r w:rsidRPr="00226AD7">
        <w:rPr>
          <w:rFonts w:ascii="Times New Roman" w:hAnsi="Times New Roman" w:cs="Times New Roman"/>
          <w:iCs/>
          <w:sz w:val="28"/>
          <w:szCs w:val="28"/>
        </w:rPr>
        <w:t>:</w:t>
      </w:r>
      <w:r w:rsidR="004D4F1C" w:rsidRPr="00226AD7">
        <w:rPr>
          <w:rFonts w:ascii="Times New Roman" w:hAnsi="Times New Roman" w:cs="Times New Roman"/>
          <w:iCs/>
          <w:sz w:val="28"/>
          <w:szCs w:val="28"/>
        </w:rPr>
        <w:t xml:space="preserve"> Выполняют тест в тетрадях.</w:t>
      </w:r>
    </w:p>
    <w:p w:rsidR="004D4F1C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="004D4F1C" w:rsidRPr="00226AD7">
        <w:rPr>
          <w:rFonts w:ascii="Times New Roman" w:hAnsi="Times New Roman" w:cs="Times New Roman"/>
          <w:bCs/>
          <w:sz w:val="28"/>
          <w:szCs w:val="28"/>
        </w:rPr>
        <w:t xml:space="preserve"> Индивидуальная форма работы</w:t>
      </w:r>
    </w:p>
    <w:p w:rsidR="00263EED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sz w:val="28"/>
          <w:szCs w:val="28"/>
        </w:rPr>
        <w:t xml:space="preserve">Взаимопроверка </w:t>
      </w:r>
      <w:proofErr w:type="gramStart"/>
      <w:r w:rsidRPr="00226AD7">
        <w:rPr>
          <w:rFonts w:ascii="Times New Roman" w:hAnsi="Times New Roman" w:cs="Times New Roman"/>
          <w:bCs/>
          <w:sz w:val="28"/>
          <w:szCs w:val="28"/>
        </w:rPr>
        <w:t>Сдают</w:t>
      </w:r>
      <w:proofErr w:type="gramEnd"/>
      <w:r w:rsidRPr="00226AD7">
        <w:rPr>
          <w:rFonts w:ascii="Times New Roman" w:hAnsi="Times New Roman" w:cs="Times New Roman"/>
          <w:bCs/>
          <w:sz w:val="28"/>
          <w:szCs w:val="28"/>
        </w:rPr>
        <w:t xml:space="preserve"> тетради учителю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="004D4F1C" w:rsidRPr="00226AD7">
        <w:rPr>
          <w:rFonts w:ascii="Times New Roman" w:hAnsi="Times New Roman" w:cs="Times New Roman"/>
          <w:sz w:val="28"/>
          <w:szCs w:val="28"/>
        </w:rPr>
        <w:t xml:space="preserve"> Выявление уровня овладения новыми знаниями</w:t>
      </w:r>
    </w:p>
    <w:p w:rsidR="004D4F1C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="004D4F1C" w:rsidRPr="00226AD7">
        <w:rPr>
          <w:rFonts w:ascii="Times New Roman" w:hAnsi="Times New Roman" w:cs="Times New Roman"/>
          <w:sz w:val="28"/>
          <w:szCs w:val="28"/>
        </w:rPr>
        <w:t xml:space="preserve"> Домашнее задание (1 минута)</w:t>
      </w:r>
    </w:p>
    <w:p w:rsidR="00581722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="004D4F1C" w:rsidRPr="00226AD7">
        <w:rPr>
          <w:rFonts w:ascii="Times New Roman" w:hAnsi="Times New Roman" w:cs="Times New Roman"/>
          <w:sz w:val="28"/>
          <w:szCs w:val="28"/>
        </w:rPr>
        <w:t xml:space="preserve"> Объявляет задание н</w:t>
      </w:r>
      <w:r w:rsidR="00DB1280">
        <w:rPr>
          <w:rFonts w:ascii="Times New Roman" w:hAnsi="Times New Roman" w:cs="Times New Roman"/>
          <w:sz w:val="28"/>
          <w:szCs w:val="28"/>
        </w:rPr>
        <w:t xml:space="preserve">а дом: §19,20 прочитать, уметь </w:t>
      </w:r>
      <w:r w:rsidR="004D4F1C" w:rsidRPr="00226AD7">
        <w:rPr>
          <w:rFonts w:ascii="Times New Roman" w:hAnsi="Times New Roman" w:cs="Times New Roman"/>
          <w:sz w:val="28"/>
          <w:szCs w:val="28"/>
        </w:rPr>
        <w:t>отвечать</w:t>
      </w:r>
      <w:r w:rsidR="00DB1280">
        <w:rPr>
          <w:rFonts w:ascii="Times New Roman" w:hAnsi="Times New Roman" w:cs="Times New Roman"/>
          <w:sz w:val="28"/>
          <w:szCs w:val="28"/>
        </w:rPr>
        <w:t xml:space="preserve"> на </w:t>
      </w:r>
      <w:r w:rsidR="004D4F1C" w:rsidRPr="00226AD7">
        <w:rPr>
          <w:rFonts w:ascii="Times New Roman" w:hAnsi="Times New Roman" w:cs="Times New Roman"/>
          <w:sz w:val="28"/>
          <w:szCs w:val="28"/>
        </w:rPr>
        <w:t>вопросы</w:t>
      </w:r>
      <w:r w:rsidR="00581722">
        <w:rPr>
          <w:rFonts w:ascii="Times New Roman" w:hAnsi="Times New Roman" w:cs="Times New Roman"/>
          <w:sz w:val="28"/>
          <w:szCs w:val="28"/>
        </w:rPr>
        <w:t>.</w:t>
      </w:r>
    </w:p>
    <w:p w:rsidR="00263EED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sz w:val="28"/>
          <w:szCs w:val="28"/>
        </w:rPr>
        <w:t xml:space="preserve"> Творческое задание: Составьте кроссворд по теме: «Основные характеристики Солнца»</w:t>
      </w:r>
    </w:p>
    <w:p w:rsidR="00263EED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обучающихся:</w:t>
      </w:r>
      <w:r w:rsidR="004D4F1C" w:rsidRPr="00226AD7">
        <w:rPr>
          <w:rFonts w:ascii="Times New Roman" w:hAnsi="Times New Roman" w:cs="Times New Roman"/>
          <w:sz w:val="28"/>
          <w:szCs w:val="28"/>
        </w:rPr>
        <w:t xml:space="preserve"> Фиксируют д/з (тетрадь, дневник)</w:t>
      </w:r>
    </w:p>
    <w:p w:rsidR="004D4F1C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="004D4F1C" w:rsidRPr="00226AD7">
        <w:rPr>
          <w:rFonts w:ascii="Times New Roman" w:hAnsi="Times New Roman" w:cs="Times New Roman"/>
          <w:bCs/>
          <w:sz w:val="28"/>
          <w:szCs w:val="28"/>
        </w:rPr>
        <w:t xml:space="preserve"> Индивидуальная форма работы</w:t>
      </w:r>
    </w:p>
    <w:p w:rsidR="003E2C34" w:rsidRPr="00226AD7" w:rsidRDefault="00263EED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="003E2C34" w:rsidRPr="00226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C34" w:rsidRPr="00226AD7">
        <w:rPr>
          <w:rFonts w:ascii="Times New Roman" w:hAnsi="Times New Roman" w:cs="Times New Roman"/>
          <w:sz w:val="28"/>
          <w:szCs w:val="28"/>
        </w:rPr>
        <w:t xml:space="preserve">Представление о возможностях для дальнейшего исследования темы, перспективах развития </w:t>
      </w:r>
    </w:p>
    <w:p w:rsidR="004D4F1C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722">
        <w:rPr>
          <w:rFonts w:ascii="Times New Roman" w:hAnsi="Times New Roman" w:cs="Times New Roman"/>
          <w:b/>
          <w:i/>
          <w:iCs/>
          <w:sz w:val="28"/>
          <w:szCs w:val="28"/>
        </w:rPr>
        <w:t>Этап урока:</w:t>
      </w:r>
      <w:r w:rsidR="003E2C34" w:rsidRPr="00226AD7">
        <w:rPr>
          <w:rFonts w:ascii="Times New Roman" w:hAnsi="Times New Roman" w:cs="Times New Roman"/>
          <w:iCs/>
          <w:sz w:val="28"/>
          <w:szCs w:val="28"/>
        </w:rPr>
        <w:t xml:space="preserve"> Рефлексия</w:t>
      </w:r>
      <w:r w:rsidR="00DB1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C34" w:rsidRPr="00226AD7">
        <w:rPr>
          <w:rFonts w:ascii="Times New Roman" w:hAnsi="Times New Roman" w:cs="Times New Roman"/>
          <w:iCs/>
          <w:sz w:val="28"/>
          <w:szCs w:val="28"/>
        </w:rPr>
        <w:t>(2 минуты)</w:t>
      </w:r>
    </w:p>
    <w:p w:rsidR="004D4F1C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t>Деятельность учителя:</w:t>
      </w:r>
      <w:r w:rsidR="003E2C34" w:rsidRPr="00226AD7">
        <w:rPr>
          <w:rFonts w:ascii="Times New Roman" w:hAnsi="Times New Roman" w:cs="Times New Roman"/>
          <w:iCs/>
          <w:sz w:val="28"/>
          <w:szCs w:val="28"/>
        </w:rPr>
        <w:t xml:space="preserve"> Предлагает учащимся заполнить оценочный лист для оценки усвоения темы </w:t>
      </w:r>
      <w:r w:rsidR="003E2C34" w:rsidRPr="0018599E">
        <w:rPr>
          <w:rFonts w:ascii="Times New Roman" w:hAnsi="Times New Roman" w:cs="Times New Roman"/>
          <w:i/>
          <w:iCs/>
          <w:sz w:val="28"/>
          <w:szCs w:val="28"/>
        </w:rPr>
        <w:t>(Приложение 5)</w:t>
      </w:r>
    </w:p>
    <w:p w:rsidR="003E2C34" w:rsidRPr="00226AD7" w:rsidRDefault="004D4F1C" w:rsidP="00226AD7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AD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Деятельность обучающихся:</w:t>
      </w:r>
      <w:r w:rsidR="003E2C34" w:rsidRPr="00226AD7">
        <w:rPr>
          <w:rFonts w:ascii="Times New Roman" w:hAnsi="Times New Roman" w:cs="Times New Roman"/>
          <w:sz w:val="28"/>
          <w:szCs w:val="28"/>
        </w:rPr>
        <w:t xml:space="preserve"> Учащиеся заполняют таблицу, в левой колонке которой учителем заранее вписаны уч</w:t>
      </w:r>
      <w:r w:rsidR="00DB1280">
        <w:rPr>
          <w:rFonts w:ascii="Times New Roman" w:hAnsi="Times New Roman" w:cs="Times New Roman"/>
          <w:sz w:val="28"/>
          <w:szCs w:val="28"/>
        </w:rPr>
        <w:t xml:space="preserve">ебные элементы. Листочки сдают </w:t>
      </w:r>
      <w:r w:rsidR="003E2C34" w:rsidRPr="00226AD7">
        <w:rPr>
          <w:rFonts w:ascii="Times New Roman" w:hAnsi="Times New Roman" w:cs="Times New Roman"/>
          <w:sz w:val="28"/>
          <w:szCs w:val="28"/>
        </w:rPr>
        <w:t>учителю.</w:t>
      </w:r>
    </w:p>
    <w:p w:rsidR="003E2C34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Используемые методы, приемы, формы:</w:t>
      </w:r>
      <w:r w:rsidR="003E2C34" w:rsidRPr="00226AD7">
        <w:rPr>
          <w:rFonts w:ascii="Times New Roman" w:hAnsi="Times New Roman" w:cs="Times New Roman"/>
          <w:bCs/>
          <w:sz w:val="28"/>
          <w:szCs w:val="28"/>
        </w:rPr>
        <w:t xml:space="preserve"> Индивидуальная форма работы</w:t>
      </w:r>
    </w:p>
    <w:p w:rsidR="004D4F1C" w:rsidRPr="00226AD7" w:rsidRDefault="004D4F1C" w:rsidP="0022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D7">
        <w:rPr>
          <w:rFonts w:ascii="Times New Roman" w:hAnsi="Times New Roman" w:cs="Times New Roman"/>
          <w:bCs/>
          <w:i/>
          <w:sz w:val="28"/>
          <w:szCs w:val="28"/>
        </w:rPr>
        <w:t>Результат взаимодействия:</w:t>
      </w:r>
      <w:r w:rsidR="003E2C34" w:rsidRPr="00226AD7">
        <w:rPr>
          <w:rFonts w:ascii="Times New Roman" w:hAnsi="Times New Roman" w:cs="Times New Roman"/>
          <w:sz w:val="28"/>
          <w:szCs w:val="28"/>
        </w:rPr>
        <w:t xml:space="preserve"> Выводы обучающихся о достигнутых результатах, способах действий и условиях их достижения.</w:t>
      </w:r>
    </w:p>
    <w:p w:rsidR="00751EEB" w:rsidRDefault="00751EEB" w:rsidP="0075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EB" w:rsidRDefault="00751EEB" w:rsidP="0075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EB" w:rsidRDefault="00751EEB" w:rsidP="0075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9E" w:rsidRDefault="0018599E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  <w:sectPr w:rsidR="0018599E" w:rsidSect="00751EE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2FD">
        <w:rPr>
          <w:rFonts w:ascii="Times New Roman" w:hAnsi="Times New Roman" w:cs="Times New Roman"/>
          <w:b/>
          <w:sz w:val="28"/>
          <w:szCs w:val="28"/>
        </w:rPr>
        <w:t>Входной тест по теме «Спектральный анализ в астрономии»</w:t>
      </w:r>
    </w:p>
    <w:p w:rsidR="00751EEB" w:rsidRPr="008672FD" w:rsidRDefault="00751EEB" w:rsidP="00751EEB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Какой физическое явление лежит в основе спектрального анализа?</w:t>
      </w:r>
    </w:p>
    <w:tbl>
      <w:tblPr>
        <w:tblStyle w:val="a4"/>
        <w:tblW w:w="1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  <w:gridCol w:w="3247"/>
      </w:tblGrid>
      <w:tr w:rsidR="00751EEB" w:rsidRPr="008672FD" w:rsidTr="00751EEB">
        <w:trPr>
          <w:trHeight w:val="455"/>
        </w:trPr>
        <w:tc>
          <w:tcPr>
            <w:tcW w:w="324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а)интерференция;</w:t>
            </w:r>
          </w:p>
        </w:tc>
        <w:tc>
          <w:tcPr>
            <w:tcW w:w="324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б)дифракция</w:t>
            </w:r>
            <w:proofErr w:type="gramEnd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в)дисперсия</w:t>
            </w:r>
            <w:proofErr w:type="gramEnd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г)поляризация</w:t>
            </w:r>
            <w:proofErr w:type="gramEnd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2. В чем состоит преимущество телескопов, установленных на космических аппаратах?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3.Каким образом можно установить движение звезды в пространстве?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4. Ставьте пропущенные слова и закончите предложения: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377C4" wp14:editId="255674A5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49542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F1514" id="Прямоугольник 1" o:spid="_x0000_s1026" style="position:absolute;margin-left:0;margin-top:18.4pt;width:117.75pt;height:28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" filled="f" strokecolor="#ffc000 [3207]">
                <v:stroke joinstyle="round"/>
                <w10:wrap type="tight" anchorx="margin"/>
              </v:rect>
            </w:pict>
          </mc:Fallback>
        </mc:AlternateContent>
      </w:r>
      <w:r w:rsidRPr="008672FD">
        <w:rPr>
          <w:rFonts w:ascii="Times New Roman" w:hAnsi="Times New Roman" w:cs="Times New Roman"/>
          <w:sz w:val="28"/>
          <w:szCs w:val="28"/>
        </w:rPr>
        <w:t>Закон смещения Вина записывается в виде формулы: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, где буквами обозначены________________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59AA3" wp14:editId="37CA17A3">
                <wp:simplePos x="0" y="0"/>
                <wp:positionH relativeFrom="margin">
                  <wp:posOffset>-3810</wp:posOffset>
                </wp:positionH>
                <wp:positionV relativeFrom="paragraph">
                  <wp:posOffset>281305</wp:posOffset>
                </wp:positionV>
                <wp:extent cx="149542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83039" id="Прямоугольник 2" o:spid="_x0000_s1026" style="position:absolute;margin-left:-.3pt;margin-top:22.15pt;width:117.75pt;height:28.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" filled="f" strokecolor="#ffc000 [3207]">
                <v:stroke joinstyle="round"/>
                <w10:wrap type="tight" anchorx="margin"/>
              </v:rect>
            </w:pict>
          </mc:Fallback>
        </mc:AlternateContent>
      </w:r>
      <w:r w:rsidRPr="008672FD">
        <w:rPr>
          <w:rFonts w:ascii="Times New Roman" w:hAnsi="Times New Roman" w:cs="Times New Roman"/>
          <w:sz w:val="28"/>
          <w:szCs w:val="28"/>
        </w:rPr>
        <w:t>Лучевая скорость связана со сдвигом спектральных линий формулой: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, где буквами обозначены________________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5.Линия водорода с длинной волны ʎ=434,00нм на спектрограмме звезды оказалась ʎ</w:t>
      </w:r>
      <w:r w:rsidRPr="008672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72FD">
        <w:rPr>
          <w:rFonts w:ascii="Times New Roman" w:hAnsi="Times New Roman" w:cs="Times New Roman"/>
          <w:sz w:val="28"/>
          <w:szCs w:val="28"/>
        </w:rPr>
        <w:t xml:space="preserve">=434,12нм. К нам или от нас движется звезда и с какой </w:t>
      </w:r>
      <w:proofErr w:type="gramStart"/>
      <w:r w:rsidRPr="008672FD">
        <w:rPr>
          <w:rFonts w:ascii="Times New Roman" w:hAnsi="Times New Roman" w:cs="Times New Roman"/>
          <w:sz w:val="28"/>
          <w:szCs w:val="28"/>
        </w:rPr>
        <w:t>скоростью?</w:t>
      </w:r>
      <w:r>
        <w:rPr>
          <w:rFonts w:ascii="Cambria Math" w:hAnsi="Cambria Math" w:cs="Times New Roman"/>
          <w:sz w:val="28"/>
          <w:szCs w:val="28"/>
        </w:rPr>
        <w:t>[</w:t>
      </w:r>
      <w:proofErr w:type="gramEnd"/>
      <w:r>
        <w:rPr>
          <w:rFonts w:ascii="Cambria Math" w:hAnsi="Cambria Math" w:cs="Times New Roman"/>
          <w:sz w:val="28"/>
          <w:szCs w:val="28"/>
        </w:rPr>
        <w:t>2]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8672FD">
        <w:rPr>
          <w:rFonts w:ascii="Times New Roman" w:hAnsi="Times New Roman" w:cs="Times New Roman"/>
          <w:sz w:val="28"/>
          <w:szCs w:val="28"/>
          <w:u w:val="single"/>
        </w:rPr>
        <w:t>Тема «Солнце-дневная звезда»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 xml:space="preserve">1.Зайдите на сайт </w:t>
      </w:r>
      <w:hyperlink r:id="rId8" w:tgtFrame="_blank" w:history="1">
        <w:r w:rsidRPr="008672FD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tesis.lebedev.ru</w:t>
        </w:r>
      </w:hyperlink>
      <w:r w:rsidRPr="008672FD">
        <w:rPr>
          <w:rFonts w:ascii="Times New Roman" w:hAnsi="Times New Roman" w:cs="Times New Roman"/>
          <w:sz w:val="28"/>
          <w:szCs w:val="28"/>
        </w:rPr>
        <w:t>;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2. Откройте вкладку- солнечные вспышки сегодня-пятна на Солнце;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3.Сделайте скриншот фотографий Солнца с 01.12.2018-31.12.2018;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 xml:space="preserve">4.Выберите наиболее яркую и заметную группу пятен и понаблюдайте за движением этой группы. Сделайте вывод. 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5.Расчитайте по формуле число Вольфа для каждой фотографии Солнца;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6.Постройте зависимость числа Вольфа от даты (образец ниже). Сделайте соответствующие выводы.</w:t>
      </w:r>
    </w:p>
    <w:p w:rsidR="00751EEB" w:rsidRPr="008672FD" w:rsidRDefault="00751EEB" w:rsidP="00751EEB">
      <w:pPr>
        <w:tabs>
          <w:tab w:val="left" w:pos="0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99970" wp14:editId="28803F19">
            <wp:extent cx="7185025" cy="1910687"/>
            <wp:effectExtent l="0" t="0" r="1587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2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4415"/>
        <w:gridCol w:w="4460"/>
      </w:tblGrid>
      <w:tr w:rsidR="00751EEB" w:rsidRPr="008672FD" w:rsidTr="00751EEB">
        <w:trPr>
          <w:trHeight w:val="4135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Изображение фотосферы - 01.01.2014" style="width:180.3pt;height:180.3pt">
                  <v:imagedata r:id="rId10" r:href="rId11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Изображение фотосферы - 02.01.2014" style="width:180.3pt;height:180.3pt">
                  <v:imagedata r:id="rId10" r:href="rId12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"http://www.tesis.lebedev.ru/img_resize.php?filename=upload/images/hmiigr/2013/201312/20131231_2353_hmiigr_1024.gif&amp;w=240"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Изображение фотосферы - 03.01.2014" style="width:184.3pt;height:188.95pt">
                  <v:imagedata r:id="rId10" r:href="rId13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EB" w:rsidRPr="008672FD" w:rsidTr="00751EEB">
        <w:trPr>
          <w:trHeight w:val="3910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"http://www.tesis.lebedev.ru/img_resize.php?filename=upload/images/hmiigr/2014/201401/20140104_1941_hmiigr_1024.gif&amp;w=240"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"http://www.tesis.lebedev.ru/img_resize.php?filename=upload/images/hmiigr/2014/201401/20140104_1941_hmiigr_1024.gif&amp;w=240"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Изображение фотосферы - 04.01.2014" style="width:180.3pt;height:180.3pt">
                  <v:imagedata r:id="rId14" r:href="rId15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"http://www.tesis.lebedev.ru/img_resize.php?filename=upload/images/hmiigr/2014/201401/20140105_0111_hmiigr_1024.gif&amp;w=240"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"http://www.tesis.lebedev.ru/img_resize.php?filename=upload/images/hmiigr/2014/201401/20140105_0111_hmiigr_1024.gif&amp;w=240"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alt="Изображение фотосферы - 05.01.2014" style="width:180.3pt;height:180.3pt">
                  <v:imagedata r:id="rId16" r:href="rId17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"http://www.tesis.lebedev.ru/img_resize.php?filename=upload/images/hmiigr/2014/201401/20140106_1923_hmiigr_1024.gif&amp;w=240"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"http://www.tesis.lebedev.ru/img_resize.php?filename=upload/images/hmiigr/2014/201401/20140106_1923_hmiigr_1024.gif&amp;w=240"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alt="Изображение фотосферы - 06.01.2014" style="width:180.3pt;height:180.3pt">
                  <v:imagedata r:id="rId18" r:href="rId19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1EEB" w:rsidRPr="008672FD" w:rsidTr="00751EEB">
        <w:trPr>
          <w:trHeight w:val="4614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"http://www.tesis.lebedev.ru/img_resize.php?filename=upload/images/hmiigr/2014/201401/20140107_1953_hmiigr_1024.gif&amp;w=240"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"http://www.tesis.lebedev.ru/img_resize.php?filename=upload/images/hmiigr/2014/201401/20140107_1953_hmiigr_1024.gif&amp;w=240"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alt="Изображение фотосферы - 07.01.2014" style="width:180.3pt;height:180.3pt">
                  <v:imagedata r:id="rId20" r:href="rId21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"http://www.tesis.lebedev.ru/img_resize.php?filename=upload/images/hmiigr/2014/201401/20140107_2358_hmiigr_1024.gif&amp;w=240"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"http://www.tesis.lebedev.ru/img_resize.php?filename=upload/images/hmiigr/2014/201401/20140107_2358_hmiigr_1024.gif&amp;w=240"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alt="Изображение фотосферы - 08.01.2014" style="width:180.3pt;height:180.3pt">
                  <v:imagedata r:id="rId22" r:href="rId23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"http://www.tesis.lebedev.ru/img_resize.php?filename=upload/images/hmiigr/2014/201401/20140109_1941_hmiigr_1024.gif&amp;w=240"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"http://www.tesis.lebedev.ru/img_resize.php?filename=upload/images/hmiigr/2014/201401/20140109_1941_hmiigr_1024.gif&amp;w=240"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alt="Изображение фотосферы - 09.01.2014" style="width:180.3pt;height:180.3pt">
                  <v:imagedata r:id="rId24" r:href="rId25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1EEB" w:rsidRPr="008672FD" w:rsidTr="00751EEB">
        <w:trPr>
          <w:trHeight w:val="3910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"http://www.tesis.lebedev.ru/img_resize.php?filename=upload/images/hmiigr/2014/201401/20140110_1933_hmiigr_1024.gif&amp;w=240"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"http://www.tesis.lebedev.ru/img_resize.php?filename=upload/images/hmiigr/2014/201401/20140110_1933_hmiigr_1024.gif&amp;w=240"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alt="Изображение фотосферы - 10.01.2014" style="width:180.3pt;height:180.3pt">
                  <v:imagedata r:id="rId26" r:href="rId27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"http://www.tesis.lebedev.ru/img_resize.php?filename=upload/images/hmiigr/2014/201401/20140111_1939_hmiigr_1024.gif&amp;w=240"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"http://www.tesis.lebedev.ru/img_resize.php?filename=upload/images/hmiigr/2014/201401/20140111_1939_hmiigr_1024.gif&amp;w=240"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alt="Изображение фотосферы - 11.01.2014" style="width:180.3pt;height:180.3pt">
                  <v:imagedata r:id="rId28" r:href="rId29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"http://www.tesis.lebedev.ru/img_resize.php?filename=upload/images/hmiigr/2014/201401/20140112_1936_hmiigr_1024.gif&amp;w=240"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"http://www.tesis.lebedev.ru/img_resize.php?filename=upload/images/hmiigr/2014/201401/20140112_1936_hmiigr_1024.gif&amp;w=240"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alt="Изображение фотосферы - 12.01.2014" style="width:180.3pt;height:180.3pt">
                  <v:imagedata r:id="rId30" r:href="rId31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1EEB" w:rsidRPr="008672FD" w:rsidTr="00751EEB">
        <w:trPr>
          <w:trHeight w:val="3910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"http://www.tesis.lebedev.ru/img_resize.php?filename=upload/images/hmiigr/2014/201401/20140113_1936_hmiigr_1024.gif&amp;w=240"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"http://www.tesis.lebedev.ru/img_resize.php?filename=upload/images/hmiigr/2014/201401/20140113_1936_hmiigr_1024.gif&amp;w=240"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alt="Изображение фотосферы - 13.01.2014" style="width:180.3pt;height:180.3pt">
                  <v:imagedata r:id="rId32" r:href="rId33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"http://www.tesis.lebedev.ru/img_resize.php?filename=upload/images/hmiigr/2014/201401/20140114_1942_hmiigr_1024.gif&amp;w=240"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"http://www.tesis.lebedev.ru/img_resize.php?filename=upload/images/hmiigr/2014/201401/20140114_1942_hmiigr_1024.gif&amp;w=240"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alt="Изображение фотосферы - 14.01.2014" style="width:180.3pt;height:180.3pt">
                  <v:imagedata r:id="rId34" r:href="rId35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72FD">
              <w:rPr>
                <w:rStyle w:val="apple-converted-space"/>
                <w:rFonts w:ascii="Times New Roman" w:hAnsi="Times New Roman" w:cs="Times New Roman"/>
                <w:color w:val="BBBBBB"/>
                <w:sz w:val="28"/>
                <w:szCs w:val="28"/>
                <w:shd w:val="clear" w:color="auto" w:fill="000000"/>
              </w:rPr>
              <w:t> 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"http://www.tesis.lebedev.ru/img_resize.php?filename=upload/images/hmiigr/2014/201401/20140115_0948_hmiigr_1024.gif&amp;w=240"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"http://www.tesis.lebedev.ru/img_resize.php?filename=upload/images/hmiigr/2014/201401/20140115_0948_hmiigr_1024.gif&amp;w=240"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alt="Изображение фотосферы - 15.01.2014" style="width:180.3pt;height:180.3pt">
                  <v:imagedata r:id="rId36" r:href="rId37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1EEB" w:rsidRPr="008672FD" w:rsidTr="00751EEB">
        <w:trPr>
          <w:trHeight w:val="3895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"http://www.tesis.lebedev.ru/img_resize.php?filename=upload/images/hmiigr/2014/201401/20140120_1935_hmiigr_1024.gif&amp;w=240"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"http://www.tesis.lebedev.ru/img_resize.php?filename=upload/images/hmiigr/2014/201401/20140120_1935_hmiigr_1024.gif&amp;w=240"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alt="Изображение фотосферы - 20.01.2014" style="width:180.3pt;height:180.3pt">
                  <v:imagedata r:id="rId38" r:href="rId39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"http://www.tesis.lebedev.ru/img_resize.php?filename=upload/images/hmiigr/2014/201401/20140121_1917_hmiigr_1024.gif&amp;w=240"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"http://www.tesis.lebedev.ru/img_resize.php?filename=upload/images/hmiigr/2014/201401/20140121_1917_hmiigr_1024.gif&amp;w=240"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alt="Изображение фотосферы - 21.01.2014" style="width:180.3pt;height:180.3pt">
                  <v:imagedata r:id="rId40" r:href="rId41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"http://www.tesis.lebedev.ru/img_resize.php?filename=upload/images/hmiigr/2014/201401/20140122_1941_hmiigr_1024.gif&amp;w=240"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"http://www.tesis.lebedev.ru/img_resize.php?filename=upload/images/hmiigr/2014/201401/20140122_1941_hmiigr_1024.gif&amp;w=240"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alt="Изображение фотосферы - 22.01.2014" style="width:180.3pt;height:180.3pt">
                  <v:imagedata r:id="rId42" r:href="rId43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51EEB" w:rsidRPr="008672FD" w:rsidTr="00751EEB">
        <w:trPr>
          <w:trHeight w:val="3910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"http://www.tesis.lebedev.ru/img_resize.php?filename=upload/images/hmiigr/2014/201401/20140123_1923_hmiigr_1024.gif&amp;w=240"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"http://www.tesis.lebedev.ru/img_resize.php?filename=upload/images/hmiigr/2014/201401/20140123_1923_hmiigr_1024.gif&amp;w=240"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alt="Изображение фотосферы - 23.01.2014" style="width:180.3pt;height:180.3pt">
                  <v:imagedata r:id="rId44" r:href="rId45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"http://www.tesis.lebedev.ru/img_resize.php?filename=upload/images/hmiigr/2014/201401/20140124_1323_hmiigr_1024.gif&amp;w=240"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"http://www.tesis.lebedev.ru/img_resize.php?filename=upload/images/hmiigr/2014/201401/20140124_1323_hmiigr_1024.gif&amp;w=240"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alt="Изображение фотосферы - 24.01.2014" style="width:180.3pt;height:180.3pt">
                  <v:imagedata r:id="rId46" r:href="rId47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"http://www.tesis.lebedev.ru/img_resize.php?filename=upload/images/hmiigr/2014/201401/20140128_1705_hmiigr_1024.gif&amp;w=240"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"http://www.tesis.lebedev.ru/img_resize.php?filename=upload/images/hmiigr/2014/201401/20140128_1705_hmiigr_1024.gif&amp;w=240"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alt="Изображение фотосферы - 28.01.2014" style="width:180.3pt;height:180.3pt">
                  <v:imagedata r:id="rId48" r:href="rId49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51EEB" w:rsidRPr="008672FD" w:rsidTr="00751EEB">
        <w:trPr>
          <w:trHeight w:val="3895"/>
        </w:trPr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"http://www.tesis.lebedev.ru/img_resize.php?filename=upload/images/hmiigr/2014/201401/20140129_1935_hmiigr_1024.gif&amp;w=240"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"http://www.tesis.lebedev.ru/img_resize.php?filename=upload/images/hmiigr/2014/201401/20140129_1935_hmiigr_1024.gif&amp;w=240"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alt="Изображение фотосферы - 29.01.2014" style="width:180.3pt;height:180.3pt">
                  <v:imagedata r:id="rId50" r:href="rId51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15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"http://www.tesis.lebedev.ru/img_resize.php?filename=upload/images/hmiigr/2014/201401/20140130_1941_hmiigr_1024.gif&amp;w=240"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"http://www.tesis.lebedev.ru/img_resize.php?filename=upload/images/hmiigr/2014/201401/20140130_1941_hmiigr_1024.gif&amp;w=240"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75" alt="Изображение фотосферы - 30.01.2014" style="width:180.3pt;height:180.3pt">
                  <v:imagedata r:id="rId52" r:href="rId53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0" w:type="dxa"/>
            <w:shd w:val="clear" w:color="auto" w:fill="auto"/>
          </w:tcPr>
          <w:p w:rsidR="00751EEB" w:rsidRPr="008672FD" w:rsidRDefault="00751EEB" w:rsidP="00751EE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"http://www.tesis.lebedev.ru/img_resize.php?filename=upload/images/hmiigr/2014/201401/20140131_1941_hmiigr_1024.gif&amp;w=240"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"http://www.tesis.lebedev.ru/img_resize.php?filename=upload/images/hmiigr/2014/201401/20140131_1941_hmiigr_1024.gif&amp;w=240" \* MERGEFORMATINET </w:instrTex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75" alt="Изображение фотосферы - 31.01.2014" style="width:180.3pt;height:180.3pt">
                  <v:imagedata r:id="rId54" r:href="rId55"/>
                </v:shape>
              </w:pict>
            </w:r>
            <w:r w:rsidR="0071285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12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76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26" w:type="dxa"/>
        <w:tblLook w:val="04A0" w:firstRow="1" w:lastRow="0" w:firstColumn="1" w:lastColumn="0" w:noHBand="0" w:noVBand="1"/>
      </w:tblPr>
      <w:tblGrid>
        <w:gridCol w:w="3132"/>
        <w:gridCol w:w="9417"/>
        <w:gridCol w:w="1477"/>
      </w:tblGrid>
      <w:tr w:rsidR="00751EEB" w:rsidRPr="008672FD" w:rsidTr="00751EEB">
        <w:trPr>
          <w:trHeight w:val="544"/>
        </w:trPr>
        <w:tc>
          <w:tcPr>
            <w:tcW w:w="3132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gridSpan w:val="2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работы учащегося</w:t>
            </w:r>
          </w:p>
        </w:tc>
      </w:tr>
      <w:tr w:rsidR="00751EEB" w:rsidRPr="008672FD" w:rsidTr="00751EEB">
        <w:trPr>
          <w:trHeight w:val="556"/>
        </w:trPr>
        <w:tc>
          <w:tcPr>
            <w:tcW w:w="3132" w:type="dxa"/>
            <w:vMerge w:val="restart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Оформление и выполнение</w:t>
            </w:r>
          </w:p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1EEB" w:rsidRPr="008672FD" w:rsidTr="00751EEB">
        <w:trPr>
          <w:trHeight w:val="556"/>
        </w:trPr>
        <w:tc>
          <w:tcPr>
            <w:tcW w:w="3132" w:type="dxa"/>
            <w:vMerge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Качество записи: оформление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EEB" w:rsidRPr="008672FD" w:rsidTr="00751EEB">
        <w:trPr>
          <w:trHeight w:val="556"/>
        </w:trPr>
        <w:tc>
          <w:tcPr>
            <w:tcW w:w="3132" w:type="dxa"/>
            <w:vMerge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Структура и подход к заполнению таблиц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EEB" w:rsidRPr="008672FD" w:rsidTr="00751EEB">
        <w:trPr>
          <w:trHeight w:val="924"/>
        </w:trPr>
        <w:tc>
          <w:tcPr>
            <w:tcW w:w="3132" w:type="dxa"/>
            <w:vMerge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Наличие схематических рисунков, которые поясняют процесс или явление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EEB" w:rsidRPr="008672FD" w:rsidTr="00751EEB">
        <w:trPr>
          <w:trHeight w:val="1637"/>
        </w:trPr>
        <w:tc>
          <w:tcPr>
            <w:tcW w:w="3132" w:type="dxa"/>
            <w:vMerge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Оценка графической зависимости: подписи осей, правильный выбор единичного отрезка, выявлен характер зависимости (линейный, синусоидальный и т.д.)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EEB" w:rsidRPr="008672FD" w:rsidTr="00751EEB">
        <w:trPr>
          <w:trHeight w:val="913"/>
        </w:trPr>
        <w:tc>
          <w:tcPr>
            <w:tcW w:w="3132" w:type="dxa"/>
            <w:vMerge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751EEB" w:rsidRPr="008672FD" w:rsidRDefault="00751EEB" w:rsidP="00751E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полученных данных и четко сформулированы выводы </w:t>
            </w:r>
          </w:p>
        </w:tc>
        <w:tc>
          <w:tcPr>
            <w:tcW w:w="1477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EEB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51EEB" w:rsidRPr="008672FD" w:rsidRDefault="00751EEB" w:rsidP="00751EE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2FD">
        <w:rPr>
          <w:rFonts w:ascii="Times New Roman" w:hAnsi="Times New Roman" w:cs="Times New Roman"/>
          <w:b/>
          <w:sz w:val="28"/>
          <w:szCs w:val="28"/>
        </w:rPr>
        <w:t>Выходной тест по теме «Солнце- дневная звезда»</w:t>
      </w:r>
    </w:p>
    <w:p w:rsidR="00751EEB" w:rsidRPr="008672FD" w:rsidRDefault="00751EEB" w:rsidP="00751EEB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Какой химический элемент является преобладающим на Солнце?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1)кислород;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4)углерод;</w:t>
            </w:r>
          </w:p>
        </w:tc>
      </w:tr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2)гелий;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5)кремний.</w:t>
            </w:r>
          </w:p>
        </w:tc>
      </w:tr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3)водород;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8672FD">
        <w:rPr>
          <w:rFonts w:ascii="Times New Roman" w:hAnsi="Times New Roman" w:cs="Times New Roman"/>
          <w:sz w:val="28"/>
          <w:szCs w:val="28"/>
        </w:rPr>
        <w:tab/>
        <w:t>К какому типу небесных тел относится Солнце?</w:t>
      </w: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673"/>
      </w:tblGrid>
      <w:tr w:rsidR="00751EEB" w:rsidRPr="008672FD" w:rsidTr="00751EEB">
        <w:tc>
          <w:tcPr>
            <w:tcW w:w="3968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1)планета;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4)комета;</w:t>
            </w:r>
          </w:p>
        </w:tc>
      </w:tr>
      <w:tr w:rsidR="00751EEB" w:rsidRPr="008672FD" w:rsidTr="00751EEB">
        <w:tc>
          <w:tcPr>
            <w:tcW w:w="3968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2)звезда;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5)туманность.</w:t>
            </w:r>
          </w:p>
        </w:tc>
      </w:tr>
      <w:tr w:rsidR="00751EEB" w:rsidRPr="008672FD" w:rsidTr="00751EEB">
        <w:tc>
          <w:tcPr>
            <w:tcW w:w="3968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3)астероид;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8672FD">
        <w:rPr>
          <w:rFonts w:ascii="Times New Roman" w:hAnsi="Times New Roman" w:cs="Times New Roman"/>
          <w:sz w:val="28"/>
          <w:szCs w:val="28"/>
        </w:rPr>
        <w:tab/>
        <w:t>Основным источником энергии Солнца являются: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1)химические реакции;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2)энергетические процессы, происходящие при гравитационном сжатии Солнца;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3)реакции радиоактивного распада ядер урана;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4)энергетические процессы, происходящие при падении вещества из космоса на Солнце;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lastRenderedPageBreak/>
        <w:t xml:space="preserve">5)термоядерные реакции.   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4. Солнечная активность в фотосфере проявляется через появление: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1)корональных выбросов;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4)пятен и факелов;</w:t>
            </w:r>
          </w:p>
        </w:tc>
      </w:tr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2)вспышек;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spellStart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спикул</w:t>
            </w:r>
            <w:proofErr w:type="spellEnd"/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EEB" w:rsidRPr="008672FD" w:rsidTr="00751EEB">
        <w:tc>
          <w:tcPr>
            <w:tcW w:w="4672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3)протуберанцев;</w:t>
            </w:r>
          </w:p>
        </w:tc>
        <w:tc>
          <w:tcPr>
            <w:tcW w:w="4673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5.Чем объясняется понижение температуры в области солнечных пятен?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1)вихревыми движениями в области солнечных пятен;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2)меньшей плотностью вещества в области солнечных пятен;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3)подавлением излучения сильным магнитным полем в области солнечных пятен;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4)подавлением конвекции сильным магнитным полем в области солнечных пятен;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5)проекцией плотных холодных областей хромосферы и короны на фотосферу.</w:t>
      </w:r>
      <w:r w:rsidRPr="00FF5A70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[5]</w:t>
      </w:r>
    </w:p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Таблица ответов: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1EEB" w:rsidRPr="008672FD" w:rsidTr="00751EEB"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751EEB" w:rsidRPr="008672FD" w:rsidTr="00751EEB"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1EEB" w:rsidRPr="008672FD" w:rsidRDefault="00751EEB" w:rsidP="00751EE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Pr="008672FD" w:rsidRDefault="00751EEB" w:rsidP="00751EE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EB" w:rsidRPr="008672FD" w:rsidRDefault="00751EEB" w:rsidP="00751EE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2FD"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4"/>
        <w:gridCol w:w="2810"/>
        <w:gridCol w:w="2811"/>
        <w:gridCol w:w="2828"/>
        <w:gridCol w:w="2831"/>
      </w:tblGrid>
      <w:tr w:rsidR="00751EEB" w:rsidRPr="008672FD" w:rsidTr="00751EEB">
        <w:trPr>
          <w:trHeight w:val="1146"/>
        </w:trPr>
        <w:tc>
          <w:tcPr>
            <w:tcW w:w="2854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Учебный элемент</w:t>
            </w:r>
          </w:p>
        </w:tc>
        <w:tc>
          <w:tcPr>
            <w:tcW w:w="2810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1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2828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Понимаю</w:t>
            </w:r>
          </w:p>
        </w:tc>
        <w:tc>
          <w:tcPr>
            <w:tcW w:w="283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Могу объяснить</w:t>
            </w:r>
          </w:p>
          <w:p w:rsidR="00751EEB" w:rsidRPr="008672FD" w:rsidRDefault="00751EEB" w:rsidP="00DB128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 xml:space="preserve">другим </w:t>
            </w:r>
          </w:p>
        </w:tc>
      </w:tr>
      <w:tr w:rsidR="00751EEB" w:rsidRPr="008672FD" w:rsidTr="00751EEB">
        <w:trPr>
          <w:trHeight w:val="1319"/>
        </w:trPr>
        <w:tc>
          <w:tcPr>
            <w:tcW w:w="2854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Солнца</w:t>
            </w:r>
          </w:p>
        </w:tc>
        <w:tc>
          <w:tcPr>
            <w:tcW w:w="2810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EB" w:rsidRPr="008672FD" w:rsidTr="00751EEB">
        <w:trPr>
          <w:trHeight w:val="941"/>
        </w:trPr>
        <w:tc>
          <w:tcPr>
            <w:tcW w:w="2854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Солнца</w:t>
            </w:r>
          </w:p>
        </w:tc>
        <w:tc>
          <w:tcPr>
            <w:tcW w:w="2810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EB" w:rsidRPr="008672FD" w:rsidTr="00751EEB">
        <w:trPr>
          <w:trHeight w:val="1319"/>
        </w:trPr>
        <w:tc>
          <w:tcPr>
            <w:tcW w:w="2854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F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Солнца по числу Вольфа</w:t>
            </w:r>
          </w:p>
        </w:tc>
        <w:tc>
          <w:tcPr>
            <w:tcW w:w="2810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51EEB" w:rsidRPr="008672FD" w:rsidRDefault="00751EEB" w:rsidP="00751EE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EEB" w:rsidRDefault="00751EEB" w:rsidP="00751EEB"/>
    <w:p w:rsidR="00751EEB" w:rsidRPr="00751EEB" w:rsidRDefault="00751EEB" w:rsidP="00751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10" w:rsidRPr="00226AD7" w:rsidRDefault="001B2110" w:rsidP="00226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110" w:rsidRPr="00226AD7" w:rsidSect="001859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BED"/>
    <w:multiLevelType w:val="hybridMultilevel"/>
    <w:tmpl w:val="CB32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106"/>
    <w:multiLevelType w:val="hybridMultilevel"/>
    <w:tmpl w:val="088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163B"/>
    <w:multiLevelType w:val="hybridMultilevel"/>
    <w:tmpl w:val="667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6070"/>
    <w:multiLevelType w:val="hybridMultilevel"/>
    <w:tmpl w:val="11404B40"/>
    <w:lvl w:ilvl="0" w:tplc="2D78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C"/>
    <w:rsid w:val="0018599E"/>
    <w:rsid w:val="001B2110"/>
    <w:rsid w:val="001F1AEE"/>
    <w:rsid w:val="00226AD7"/>
    <w:rsid w:val="00263EED"/>
    <w:rsid w:val="003B4F29"/>
    <w:rsid w:val="003E2C34"/>
    <w:rsid w:val="004D4F1C"/>
    <w:rsid w:val="00581722"/>
    <w:rsid w:val="00650848"/>
    <w:rsid w:val="00712850"/>
    <w:rsid w:val="00751EEB"/>
    <w:rsid w:val="00A86B48"/>
    <w:rsid w:val="00AC598C"/>
    <w:rsid w:val="00BE24EF"/>
    <w:rsid w:val="00DB1280"/>
    <w:rsid w:val="00DE53B7"/>
    <w:rsid w:val="00F636E1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4816"/>
  <w15:chartTrackingRefBased/>
  <w15:docId w15:val="{73EC55DC-EAB2-4571-8D73-6627903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A8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86B48"/>
    <w:rPr>
      <w:u w:val="single"/>
    </w:rPr>
  </w:style>
  <w:style w:type="paragraph" w:styleId="a6">
    <w:name w:val="No Spacing"/>
    <w:uiPriority w:val="1"/>
    <w:qFormat/>
    <w:rsid w:val="003E2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rsid w:val="00751EEB"/>
  </w:style>
  <w:style w:type="paragraph" w:styleId="a7">
    <w:name w:val="Normal (Web)"/>
    <w:basedOn w:val="a"/>
    <w:uiPriority w:val="99"/>
    <w:unhideWhenUsed/>
    <w:rsid w:val="0058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tesis.lebedev.ru/img_resize.php?filename=upload/images/hmiigr/2013/201312/20131231_2353_hmiigr_1024.gif&amp;w=240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http://www.tesis.lebedev.ru/img_resize.php?filename=upload/images/hmiigr/2014/201401/20140120_1935_hmiigr_1024.gif&amp;w=240" TargetMode="External"/><Relationship Id="rId21" Type="http://schemas.openxmlformats.org/officeDocument/2006/relationships/image" Target="http://www.tesis.lebedev.ru/img_resize.php?filename=upload/images/hmiigr/2014/201401/20140107_1953_hmiigr_1024.gif&amp;w=240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image" Target="http://www.tesis.lebedev.ru/img_resize.php?filename=upload/images/hmiigr/2014/201401/20140124_1323_hmiigr_1024.gif&amp;w=240" TargetMode="External"/><Relationship Id="rId50" Type="http://schemas.openxmlformats.org/officeDocument/2006/relationships/image" Target="media/image20.png"/><Relationship Id="rId55" Type="http://schemas.openxmlformats.org/officeDocument/2006/relationships/image" Target="http://www.tesis.lebedev.ru/img_resize.php?filename=upload/images/hmiigr/2014/201401/20140131_1941_hmiigr_1024.gif&amp;w=240" TargetMode="External"/><Relationship Id="rId7" Type="http://schemas.openxmlformats.org/officeDocument/2006/relationships/hyperlink" Target="http://tesis.lebedev.ru/sun_pictures.html" TargetMode="External"/><Relationship Id="rId12" Type="http://schemas.openxmlformats.org/officeDocument/2006/relationships/image" Target="http://www.tesis.lebedev.ru/img_resize.php?filename=upload/images/hmiigr/2013/201312/20131231_2353_hmiigr_1024.gif&amp;w=240" TargetMode="External"/><Relationship Id="rId17" Type="http://schemas.openxmlformats.org/officeDocument/2006/relationships/image" Target="http://www.tesis.lebedev.ru/img_resize.php?filename=upload/images/hmiigr/2014/201401/20140105_0111_hmiigr_1024.gif&amp;w=240" TargetMode="External"/><Relationship Id="rId25" Type="http://schemas.openxmlformats.org/officeDocument/2006/relationships/image" Target="http://www.tesis.lebedev.ru/img_resize.php?filename=upload/images/hmiigr/2014/201401/20140109_1941_hmiigr_1024.gif&amp;w=240" TargetMode="External"/><Relationship Id="rId33" Type="http://schemas.openxmlformats.org/officeDocument/2006/relationships/image" Target="http://www.tesis.lebedev.ru/img_resize.php?filename=upload/images/hmiigr/2014/201401/20140113_1936_hmiigr_1024.gif&amp;w=240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http://www.tesis.lebedev.ru/img_resize.php?filename=upload/images/hmiigr/2014/201401/20140111_1939_hmiigr_1024.gif&amp;w=240" TargetMode="External"/><Relationship Id="rId41" Type="http://schemas.openxmlformats.org/officeDocument/2006/relationships/image" Target="http://www.tesis.lebedev.ru/img_resize.php?filename=upload/images/hmiigr/2014/201401/20140121_1917_hmiigr_1024.gif&amp;w=240" TargetMode="External"/><Relationship Id="rId54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B1_j2lWCj0" TargetMode="External"/><Relationship Id="rId11" Type="http://schemas.openxmlformats.org/officeDocument/2006/relationships/image" Target="http://www.tesis.lebedev.ru/img_resize.php?filename=upload/images/hmiigr/2013/201312/20131231_2353_hmiigr_1024.gif&amp;w=240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http://www.tesis.lebedev.ru/img_resize.php?filename=upload/images/hmiigr/2014/201401/20140115_0948_hmiigr_1024.gif&amp;w=240" TargetMode="External"/><Relationship Id="rId40" Type="http://schemas.openxmlformats.org/officeDocument/2006/relationships/image" Target="media/image15.png"/><Relationship Id="rId45" Type="http://schemas.openxmlformats.org/officeDocument/2006/relationships/image" Target="http://www.tesis.lebedev.ru/img_resize.php?filename=upload/images/hmiigr/2014/201401/20140123_1923_hmiigr_1024.gif&amp;w=240" TargetMode="External"/><Relationship Id="rId53" Type="http://schemas.openxmlformats.org/officeDocument/2006/relationships/image" Target="http://www.tesis.lebedev.ru/img_resize.php?filename=upload/images/hmiigr/2014/201401/20140130_1941_hmiigr_1024.gif&amp;w=240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tesis.lebedev.ru/img_resize.php?filename=upload/images/hmiigr/2014/201401/20140104_1941_hmiigr_1024.gif&amp;w=240" TargetMode="External"/><Relationship Id="rId23" Type="http://schemas.openxmlformats.org/officeDocument/2006/relationships/image" Target="http://www.tesis.lebedev.ru/img_resize.php?filename=upload/images/hmiigr/2014/201401/20140107_2358_hmiigr_1024.gif&amp;w=240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image" Target="http://www.tesis.lebedev.ru/img_resize.php?filename=upload/images/hmiigr/2014/201401/20140128_1705_hmiigr_1024.gif&amp;w=240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http://www.tesis.lebedev.ru/img_resize.php?filename=upload/images/hmiigr/2014/201401/20140106_1923_hmiigr_1024.gif&amp;w=240" TargetMode="External"/><Relationship Id="rId31" Type="http://schemas.openxmlformats.org/officeDocument/2006/relationships/image" Target="http://www.tesis.lebedev.ru/img_resize.php?filename=upload/images/hmiigr/2014/201401/20140112_1936_hmiigr_1024.gif&amp;w=240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http://www.tesis.lebedev.ru/img_resize.php?filename=upload/images/hmiigr/2014/201401/20140110_1933_hmiigr_1024.gif&amp;w=240" TargetMode="External"/><Relationship Id="rId30" Type="http://schemas.openxmlformats.org/officeDocument/2006/relationships/image" Target="media/image10.png"/><Relationship Id="rId35" Type="http://schemas.openxmlformats.org/officeDocument/2006/relationships/image" Target="http://www.tesis.lebedev.ru/img_resize.php?filename=upload/images/hmiigr/2014/201401/20140114_1942_hmiigr_1024.gif&amp;w=240" TargetMode="External"/><Relationship Id="rId43" Type="http://schemas.openxmlformats.org/officeDocument/2006/relationships/image" Target="http://www.tesis.lebedev.ru/img_resize.php?filename=upload/images/hmiigr/2014/201401/20140122_1941_hmiigr_1024.gif&amp;w=240" TargetMode="External"/><Relationship Id="rId48" Type="http://schemas.openxmlformats.org/officeDocument/2006/relationships/image" Target="media/image19.png"/><Relationship Id="rId56" Type="http://schemas.openxmlformats.org/officeDocument/2006/relationships/fontTable" Target="fontTable.xml"/><Relationship Id="rId8" Type="http://schemas.openxmlformats.org/officeDocument/2006/relationships/hyperlink" Target="http://tesis.lebedev.ru/" TargetMode="External"/><Relationship Id="rId51" Type="http://schemas.openxmlformats.org/officeDocument/2006/relationships/image" Target="http://www.tesis.lebedev.ru/img_resize.php?filename=upload/images/hmiigr/2014/201401/20140129_1935_hmiigr_1024.gif&amp;w=240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86;&#1083;&#1085;&#1094;&#1077;\&#1057;&#1086;&#1083;&#1085;&#1094;&#107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Вольфа, октябрь</a:t>
            </a:r>
          </a:p>
        </c:rich>
      </c:tx>
      <c:layout>
        <c:manualLayout>
          <c:xMode val="edge"/>
          <c:yMode val="edge"/>
          <c:x val="0.34888476019149289"/>
          <c:y val="1.58311345646438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419212071562545E-2"/>
          <c:y val="0.17671502791907404"/>
          <c:w val="0.8500151612509379"/>
          <c:h val="0.4643276989348496"/>
        </c:manualLayout>
      </c:layout>
      <c:lineChart>
        <c:grouping val="standard"/>
        <c:varyColors val="0"/>
        <c:ser>
          <c:idx val="0"/>
          <c:order val="0"/>
          <c:tx>
            <c:v>W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'число Вольфа'!$A$34:$A$64</c:f>
              <c:numCache>
                <c:formatCode>dd/mm/yyyy</c:formatCode>
                <c:ptCount val="31"/>
                <c:pt idx="0">
                  <c:v>41548</c:v>
                </c:pt>
                <c:pt idx="1">
                  <c:v>41549</c:v>
                </c:pt>
                <c:pt idx="2">
                  <c:v>41550</c:v>
                </c:pt>
                <c:pt idx="3">
                  <c:v>41551</c:v>
                </c:pt>
                <c:pt idx="4">
                  <c:v>41552</c:v>
                </c:pt>
                <c:pt idx="5">
                  <c:v>41553</c:v>
                </c:pt>
                <c:pt idx="6">
                  <c:v>41554</c:v>
                </c:pt>
                <c:pt idx="7">
                  <c:v>41555</c:v>
                </c:pt>
                <c:pt idx="8">
                  <c:v>41556</c:v>
                </c:pt>
                <c:pt idx="9">
                  <c:v>41557</c:v>
                </c:pt>
                <c:pt idx="10">
                  <c:v>41558</c:v>
                </c:pt>
                <c:pt idx="11">
                  <c:v>41559</c:v>
                </c:pt>
                <c:pt idx="12">
                  <c:v>41560</c:v>
                </c:pt>
                <c:pt idx="13">
                  <c:v>41561</c:v>
                </c:pt>
                <c:pt idx="14">
                  <c:v>41562</c:v>
                </c:pt>
                <c:pt idx="15">
                  <c:v>41563</c:v>
                </c:pt>
                <c:pt idx="16">
                  <c:v>41564</c:v>
                </c:pt>
                <c:pt idx="17">
                  <c:v>41565</c:v>
                </c:pt>
                <c:pt idx="18">
                  <c:v>41566</c:v>
                </c:pt>
                <c:pt idx="19">
                  <c:v>41567</c:v>
                </c:pt>
                <c:pt idx="20">
                  <c:v>41568</c:v>
                </c:pt>
                <c:pt idx="21">
                  <c:v>41569</c:v>
                </c:pt>
                <c:pt idx="22">
                  <c:v>41570</c:v>
                </c:pt>
                <c:pt idx="23">
                  <c:v>41571</c:v>
                </c:pt>
                <c:pt idx="24">
                  <c:v>41572</c:v>
                </c:pt>
                <c:pt idx="25">
                  <c:v>41573</c:v>
                </c:pt>
                <c:pt idx="26">
                  <c:v>41574</c:v>
                </c:pt>
                <c:pt idx="27">
                  <c:v>41575</c:v>
                </c:pt>
                <c:pt idx="28">
                  <c:v>41576</c:v>
                </c:pt>
                <c:pt idx="29">
                  <c:v>41577</c:v>
                </c:pt>
                <c:pt idx="30">
                  <c:v>41578</c:v>
                </c:pt>
              </c:numCache>
            </c:numRef>
          </c:cat>
          <c:val>
            <c:numRef>
              <c:f>'число Вольфа'!$B$34:$B$64</c:f>
              <c:numCache>
                <c:formatCode>General</c:formatCode>
                <c:ptCount val="31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34</c:v>
                </c:pt>
                <c:pt idx="4">
                  <c:v>22</c:v>
                </c:pt>
                <c:pt idx="5">
                  <c:v>22</c:v>
                </c:pt>
                <c:pt idx="6">
                  <c:v>24</c:v>
                </c:pt>
                <c:pt idx="7">
                  <c:v>24</c:v>
                </c:pt>
                <c:pt idx="8">
                  <c:v>26</c:v>
                </c:pt>
                <c:pt idx="9">
                  <c:v>59</c:v>
                </c:pt>
                <c:pt idx="10">
                  <c:v>47</c:v>
                </c:pt>
                <c:pt idx="11">
                  <c:v>58</c:v>
                </c:pt>
                <c:pt idx="12">
                  <c:v>45</c:v>
                </c:pt>
                <c:pt idx="13">
                  <c:v>47</c:v>
                </c:pt>
                <c:pt idx="14">
                  <c:v>58</c:v>
                </c:pt>
                <c:pt idx="15">
                  <c:v>79</c:v>
                </c:pt>
                <c:pt idx="16">
                  <c:v>66</c:v>
                </c:pt>
                <c:pt idx="17">
                  <c:v>66</c:v>
                </c:pt>
                <c:pt idx="18">
                  <c:v>44</c:v>
                </c:pt>
                <c:pt idx="19">
                  <c:v>46</c:v>
                </c:pt>
                <c:pt idx="20">
                  <c:v>45</c:v>
                </c:pt>
                <c:pt idx="21">
                  <c:v>36</c:v>
                </c:pt>
                <c:pt idx="22">
                  <c:v>44</c:v>
                </c:pt>
                <c:pt idx="23">
                  <c:v>44</c:v>
                </c:pt>
                <c:pt idx="24">
                  <c:v>43</c:v>
                </c:pt>
                <c:pt idx="25">
                  <c:v>55</c:v>
                </c:pt>
                <c:pt idx="26">
                  <c:v>47</c:v>
                </c:pt>
                <c:pt idx="27">
                  <c:v>56</c:v>
                </c:pt>
                <c:pt idx="28">
                  <c:v>56</c:v>
                </c:pt>
                <c:pt idx="29">
                  <c:v>58</c:v>
                </c:pt>
                <c:pt idx="30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0D-4977-A63D-9FCE92ABA2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169342400"/>
        <c:axId val="169342784"/>
      </c:lineChart>
      <c:dateAx>
        <c:axId val="16934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ru-RU"/>
                </a:pPr>
                <a:r>
                  <a:rPr lang="ru-RU" sz="14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дата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9342784"/>
        <c:crosses val="autoZero"/>
        <c:auto val="1"/>
        <c:lblOffset val="100"/>
        <c:baseTimeUnit val="days"/>
      </c:dateAx>
      <c:valAx>
        <c:axId val="169342784"/>
        <c:scaling>
          <c:orientation val="minMax"/>
        </c:scaling>
        <c:delete val="0"/>
        <c:axPos val="l"/>
        <c:majorGridlines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</c:majorGridlines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ru-RU" sz="14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число Вольфа</a:t>
                </a:r>
              </a:p>
            </c:rich>
          </c:tx>
          <c:layout>
            <c:manualLayout>
              <c:xMode val="edge"/>
              <c:yMode val="edge"/>
              <c:x val="1.5112343166842008E-4"/>
              <c:y val="0.176714935699000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9342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A100-E2A6-472C-863D-316DA0E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7901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2022-05-06T07:50:00Z</dcterms:created>
  <dcterms:modified xsi:type="dcterms:W3CDTF">2022-05-06T07:50:00Z</dcterms:modified>
</cp:coreProperties>
</file>